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2A2F9D" w14:textId="615DEDDD" w:rsidR="00D16E42" w:rsidRDefault="0079558E">
      <w:pPr>
        <w:rPr>
          <w:rFonts w:ascii="Times New Roman" w:hAnsi="Times New Roman" w:cs="Times New Roman"/>
          <w:sz w:val="24"/>
          <w:szCs w:val="24"/>
          <w:lang w:val="ro-RO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ro-RO"/>
        </w:rPr>
        <w:t>Test standardizat pentru disciplina</w:t>
      </w:r>
      <w:r w:rsidR="00F55C7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A1FA7">
        <w:rPr>
          <w:rFonts w:ascii="Times New Roman" w:hAnsi="Times New Roman" w:cs="Times New Roman"/>
          <w:sz w:val="24"/>
          <w:szCs w:val="24"/>
          <w:lang w:val="ro-RO"/>
        </w:rPr>
        <w:t>fizică, profil tehnologic</w:t>
      </w:r>
    </w:p>
    <w:p w14:paraId="417191D9" w14:textId="1974582B" w:rsidR="0079558E" w:rsidRDefault="0079558E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Clasa</w:t>
      </w:r>
      <w:r w:rsidR="00F55C7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A1FA7">
        <w:rPr>
          <w:rFonts w:ascii="Times New Roman" w:hAnsi="Times New Roman" w:cs="Times New Roman"/>
          <w:sz w:val="24"/>
          <w:szCs w:val="24"/>
          <w:lang w:val="ro-RO"/>
        </w:rPr>
        <w:t>a IX-a</w:t>
      </w:r>
    </w:p>
    <w:p w14:paraId="3CF4F651" w14:textId="77777777" w:rsidR="0079558E" w:rsidRPr="0079558E" w:rsidRDefault="0079558E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Analiza rezultatelor în funcție de corelarea itemilor cu competențele stabilite de programele școlare în vigoare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0"/>
        <w:gridCol w:w="8903"/>
        <w:gridCol w:w="1056"/>
        <w:gridCol w:w="989"/>
        <w:gridCol w:w="940"/>
      </w:tblGrid>
      <w:tr w:rsidR="0079558E" w14:paraId="068545F6" w14:textId="77777777" w:rsidTr="002D5453">
        <w:trPr>
          <w:trHeight w:val="490"/>
        </w:trPr>
        <w:tc>
          <w:tcPr>
            <w:tcW w:w="2060" w:type="dxa"/>
            <w:vMerge w:val="restart"/>
          </w:tcPr>
          <w:p w14:paraId="1C9A5C04" w14:textId="77777777" w:rsidR="0079558E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Item</w:t>
            </w:r>
          </w:p>
        </w:tc>
        <w:tc>
          <w:tcPr>
            <w:tcW w:w="8903" w:type="dxa"/>
            <w:vMerge w:val="restart"/>
          </w:tcPr>
          <w:p w14:paraId="68C8D014" w14:textId="69C172A9" w:rsidR="0079558E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Competență verificată c</w:t>
            </w:r>
            <w:r w:rsidR="003C2D2B">
              <w:rPr>
                <w:szCs w:val="24"/>
              </w:rPr>
              <w:t>onform</w:t>
            </w:r>
            <w:r>
              <w:rPr>
                <w:szCs w:val="24"/>
              </w:rPr>
              <w:t xml:space="preserve"> programei</w:t>
            </w:r>
            <w:r w:rsidR="003C2D2B">
              <w:rPr>
                <w:szCs w:val="24"/>
              </w:rPr>
              <w:t xml:space="preserve"> școlare</w:t>
            </w:r>
          </w:p>
        </w:tc>
        <w:tc>
          <w:tcPr>
            <w:tcW w:w="2985" w:type="dxa"/>
            <w:gridSpan w:val="3"/>
          </w:tcPr>
          <w:p w14:paraId="7AE38C2B" w14:textId="77777777" w:rsidR="0079558E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Nivel atins/nr. elevi</w:t>
            </w:r>
          </w:p>
        </w:tc>
      </w:tr>
      <w:tr w:rsidR="0079558E" w14:paraId="45FBC772" w14:textId="77777777" w:rsidTr="002D5453">
        <w:trPr>
          <w:trHeight w:val="256"/>
        </w:trPr>
        <w:tc>
          <w:tcPr>
            <w:tcW w:w="2060" w:type="dxa"/>
            <w:vMerge/>
          </w:tcPr>
          <w:p w14:paraId="41D9970E" w14:textId="77777777" w:rsidR="0079558E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8903" w:type="dxa"/>
            <w:vMerge/>
          </w:tcPr>
          <w:p w14:paraId="5384BFC3" w14:textId="77777777" w:rsidR="0079558E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1056" w:type="dxa"/>
          </w:tcPr>
          <w:p w14:paraId="26BD8737" w14:textId="421F6F04" w:rsidR="0079558E" w:rsidRDefault="009102C4" w:rsidP="009102C4">
            <w:pPr>
              <w:pStyle w:val="ListParagraph"/>
              <w:autoSpaceDE w:val="0"/>
              <w:autoSpaceDN w:val="0"/>
              <w:adjustRightInd w:val="0"/>
              <w:ind w:left="0"/>
              <w:jc w:val="left"/>
              <w:rPr>
                <w:szCs w:val="24"/>
              </w:rPr>
            </w:pPr>
            <w:r>
              <w:rPr>
                <w:szCs w:val="24"/>
              </w:rPr>
              <w:t>În totalitate</w:t>
            </w:r>
          </w:p>
        </w:tc>
        <w:tc>
          <w:tcPr>
            <w:tcW w:w="989" w:type="dxa"/>
          </w:tcPr>
          <w:p w14:paraId="4FF9079F" w14:textId="2EBBE0BD" w:rsidR="0079558E" w:rsidRDefault="009102C4" w:rsidP="009102C4">
            <w:pPr>
              <w:pStyle w:val="ListParagraph"/>
              <w:autoSpaceDE w:val="0"/>
              <w:autoSpaceDN w:val="0"/>
              <w:adjustRightInd w:val="0"/>
              <w:ind w:left="0"/>
              <w:jc w:val="left"/>
              <w:rPr>
                <w:szCs w:val="24"/>
              </w:rPr>
            </w:pPr>
            <w:r>
              <w:rPr>
                <w:szCs w:val="24"/>
              </w:rPr>
              <w:t>Parțial</w:t>
            </w:r>
          </w:p>
        </w:tc>
        <w:tc>
          <w:tcPr>
            <w:tcW w:w="940" w:type="dxa"/>
          </w:tcPr>
          <w:p w14:paraId="1FA632E9" w14:textId="760379F4" w:rsidR="0079558E" w:rsidRDefault="009102C4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Deloc</w:t>
            </w:r>
          </w:p>
        </w:tc>
      </w:tr>
      <w:tr w:rsidR="0079558E" w14:paraId="6C6301E1" w14:textId="77777777" w:rsidTr="002D5453">
        <w:trPr>
          <w:trHeight w:val="512"/>
        </w:trPr>
        <w:tc>
          <w:tcPr>
            <w:tcW w:w="2060" w:type="dxa"/>
          </w:tcPr>
          <w:p w14:paraId="671F4018" w14:textId="18C0EBBE" w:rsidR="0079558E" w:rsidRDefault="002F6755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I.</w:t>
            </w:r>
          </w:p>
        </w:tc>
        <w:tc>
          <w:tcPr>
            <w:tcW w:w="8903" w:type="dxa"/>
          </w:tcPr>
          <w:p w14:paraId="34EAD733" w14:textId="0DC560A0" w:rsidR="0079558E" w:rsidRDefault="002D5453" w:rsidP="00BD0FD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Cs w:val="24"/>
              </w:rPr>
            </w:pPr>
            <w:proofErr w:type="spellStart"/>
            <w:r w:rsidRPr="002D5453">
              <w:rPr>
                <w:szCs w:val="24"/>
                <w:lang w:val="en-GB"/>
              </w:rPr>
              <w:t>Identificarea</w:t>
            </w:r>
            <w:proofErr w:type="spellEnd"/>
            <w:r w:rsidRPr="002D5453">
              <w:rPr>
                <w:szCs w:val="24"/>
                <w:lang w:val="en-GB"/>
              </w:rPr>
              <w:t xml:space="preserve"> </w:t>
            </w:r>
            <w:proofErr w:type="spellStart"/>
            <w:r w:rsidRPr="002D5453">
              <w:rPr>
                <w:szCs w:val="24"/>
                <w:lang w:val="en-GB"/>
              </w:rPr>
              <w:t>condiţiilor</w:t>
            </w:r>
            <w:proofErr w:type="spellEnd"/>
            <w:r w:rsidRPr="002D5453">
              <w:rPr>
                <w:szCs w:val="24"/>
                <w:lang w:val="en-GB"/>
              </w:rPr>
              <w:t xml:space="preserve"> </w:t>
            </w:r>
            <w:proofErr w:type="spellStart"/>
            <w:r w:rsidRPr="002D5453">
              <w:rPr>
                <w:szCs w:val="24"/>
                <w:lang w:val="en-GB"/>
              </w:rPr>
              <w:t>în</w:t>
            </w:r>
            <w:proofErr w:type="spellEnd"/>
            <w:r w:rsidRPr="002D5453">
              <w:rPr>
                <w:szCs w:val="24"/>
                <w:lang w:val="en-GB"/>
              </w:rPr>
              <w:t xml:space="preserve"> care o </w:t>
            </w:r>
            <w:proofErr w:type="spellStart"/>
            <w:r w:rsidRPr="002D5453">
              <w:rPr>
                <w:szCs w:val="24"/>
                <w:lang w:val="en-GB"/>
              </w:rPr>
              <w:t>forţă</w:t>
            </w:r>
            <w:proofErr w:type="spellEnd"/>
            <w:r w:rsidRPr="002D5453">
              <w:rPr>
                <w:szCs w:val="24"/>
                <w:lang w:val="en-GB"/>
              </w:rPr>
              <w:t xml:space="preserve"> </w:t>
            </w:r>
            <w:proofErr w:type="spellStart"/>
            <w:r w:rsidRPr="002D5453">
              <w:rPr>
                <w:szCs w:val="24"/>
                <w:lang w:val="en-GB"/>
              </w:rPr>
              <w:t>efectuează</w:t>
            </w:r>
            <w:proofErr w:type="spellEnd"/>
            <w:r w:rsidRPr="002D5453">
              <w:rPr>
                <w:szCs w:val="24"/>
                <w:lang w:val="en-GB"/>
              </w:rPr>
              <w:t xml:space="preserve"> un </w:t>
            </w:r>
            <w:proofErr w:type="spellStart"/>
            <w:r w:rsidRPr="002D5453">
              <w:rPr>
                <w:szCs w:val="24"/>
                <w:lang w:val="en-GB"/>
              </w:rPr>
              <w:t>lucru</w:t>
            </w:r>
            <w:proofErr w:type="spellEnd"/>
            <w:r w:rsidRPr="002D5453">
              <w:rPr>
                <w:szCs w:val="24"/>
                <w:lang w:val="en-GB"/>
              </w:rPr>
              <w:t xml:space="preserve"> </w:t>
            </w:r>
            <w:proofErr w:type="spellStart"/>
            <w:r w:rsidRPr="002D5453">
              <w:rPr>
                <w:szCs w:val="24"/>
                <w:lang w:val="en-GB"/>
              </w:rPr>
              <w:t>mecanic</w:t>
            </w:r>
            <w:proofErr w:type="spellEnd"/>
            <w:r w:rsidRPr="002D5453">
              <w:rPr>
                <w:szCs w:val="24"/>
                <w:lang w:val="en-GB"/>
              </w:rPr>
              <w:t xml:space="preserve"> </w:t>
            </w:r>
            <w:proofErr w:type="spellStart"/>
            <w:r w:rsidRPr="002D5453">
              <w:rPr>
                <w:szCs w:val="24"/>
                <w:lang w:val="en-GB"/>
              </w:rPr>
              <w:t>şi</w:t>
            </w:r>
            <w:proofErr w:type="spellEnd"/>
            <w:r w:rsidRPr="002D5453">
              <w:rPr>
                <w:szCs w:val="24"/>
                <w:lang w:val="en-GB"/>
              </w:rPr>
              <w:t xml:space="preserve"> a </w:t>
            </w:r>
            <w:proofErr w:type="spellStart"/>
            <w:r w:rsidRPr="002D5453">
              <w:rPr>
                <w:szCs w:val="24"/>
                <w:lang w:val="en-GB"/>
              </w:rPr>
              <w:t>condiţiilor</w:t>
            </w:r>
            <w:proofErr w:type="spellEnd"/>
            <w:r w:rsidRPr="002D5453">
              <w:rPr>
                <w:szCs w:val="24"/>
                <w:lang w:val="en-GB"/>
              </w:rPr>
              <w:t xml:space="preserve"> </w:t>
            </w:r>
            <w:proofErr w:type="spellStart"/>
            <w:r w:rsidRPr="002D5453">
              <w:rPr>
                <w:szCs w:val="24"/>
                <w:lang w:val="en-GB"/>
              </w:rPr>
              <w:t>în</w:t>
            </w:r>
            <w:proofErr w:type="spellEnd"/>
            <w:r w:rsidRPr="002D5453">
              <w:rPr>
                <w:szCs w:val="24"/>
                <w:lang w:val="en-GB"/>
              </w:rPr>
              <w:t xml:space="preserve"> care </w:t>
            </w:r>
            <w:proofErr w:type="spellStart"/>
            <w:r w:rsidRPr="002D5453">
              <w:rPr>
                <w:szCs w:val="24"/>
                <w:lang w:val="en-GB"/>
              </w:rPr>
              <w:t>energia</w:t>
            </w:r>
            <w:proofErr w:type="spellEnd"/>
            <w:r w:rsidRPr="002D5453">
              <w:rPr>
                <w:szCs w:val="24"/>
                <w:lang w:val="en-GB"/>
              </w:rPr>
              <w:t xml:space="preserve"> </w:t>
            </w:r>
            <w:proofErr w:type="spellStart"/>
            <w:r w:rsidRPr="002D5453">
              <w:rPr>
                <w:szCs w:val="24"/>
                <w:lang w:val="en-GB"/>
              </w:rPr>
              <w:t>mecanică</w:t>
            </w:r>
            <w:proofErr w:type="spellEnd"/>
            <w:r w:rsidRPr="002D5453">
              <w:rPr>
                <w:szCs w:val="24"/>
                <w:lang w:val="en-GB"/>
              </w:rPr>
              <w:t xml:space="preserve"> se </w:t>
            </w:r>
            <w:proofErr w:type="spellStart"/>
            <w:r w:rsidRPr="002D5453">
              <w:rPr>
                <w:szCs w:val="24"/>
                <w:lang w:val="en-GB"/>
              </w:rPr>
              <w:t>conservă</w:t>
            </w:r>
            <w:proofErr w:type="spellEnd"/>
          </w:p>
        </w:tc>
        <w:tc>
          <w:tcPr>
            <w:tcW w:w="1056" w:type="dxa"/>
          </w:tcPr>
          <w:p w14:paraId="304E8A62" w14:textId="77777777" w:rsidR="0079558E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89" w:type="dxa"/>
          </w:tcPr>
          <w:p w14:paraId="501F96AF" w14:textId="77777777" w:rsidR="0079558E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40" w:type="dxa"/>
          </w:tcPr>
          <w:p w14:paraId="66E4A38B" w14:textId="77777777" w:rsidR="0079558E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</w:tr>
      <w:tr w:rsidR="005B2447" w14:paraId="184A225A" w14:textId="77777777" w:rsidTr="002D5453">
        <w:trPr>
          <w:trHeight w:val="512"/>
        </w:trPr>
        <w:tc>
          <w:tcPr>
            <w:tcW w:w="2060" w:type="dxa"/>
          </w:tcPr>
          <w:p w14:paraId="0DF027F7" w14:textId="44C4130E" w:rsidR="005B2447" w:rsidRDefault="002F6755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II.</w:t>
            </w:r>
          </w:p>
        </w:tc>
        <w:tc>
          <w:tcPr>
            <w:tcW w:w="8903" w:type="dxa"/>
          </w:tcPr>
          <w:p w14:paraId="5139E3B4" w14:textId="5F1A8297" w:rsidR="005B2447" w:rsidRDefault="002D5453" w:rsidP="00BD0FDC">
            <w:pPr>
              <w:pStyle w:val="ListParagraph"/>
              <w:autoSpaceDE w:val="0"/>
              <w:autoSpaceDN w:val="0"/>
              <w:adjustRightInd w:val="0"/>
              <w:ind w:left="0"/>
              <w:jc w:val="both"/>
            </w:pPr>
            <w:proofErr w:type="spellStart"/>
            <w:r w:rsidRPr="002D5453">
              <w:rPr>
                <w:lang w:val="en-GB"/>
              </w:rPr>
              <w:t>Explicarea</w:t>
            </w:r>
            <w:proofErr w:type="spellEnd"/>
            <w:r w:rsidRPr="002D5453">
              <w:rPr>
                <w:lang w:val="en-GB"/>
              </w:rPr>
              <w:t xml:space="preserve"> </w:t>
            </w:r>
            <w:proofErr w:type="spellStart"/>
            <w:r w:rsidRPr="002D5453">
              <w:rPr>
                <w:lang w:val="en-GB"/>
              </w:rPr>
              <w:t>semnificaţiei</w:t>
            </w:r>
            <w:proofErr w:type="spellEnd"/>
            <w:r w:rsidRPr="002D5453">
              <w:rPr>
                <w:lang w:val="en-GB"/>
              </w:rPr>
              <w:t xml:space="preserve"> </w:t>
            </w:r>
            <w:proofErr w:type="spellStart"/>
            <w:r w:rsidRPr="002D5453">
              <w:rPr>
                <w:lang w:val="en-GB"/>
              </w:rPr>
              <w:t>fizice</w:t>
            </w:r>
            <w:proofErr w:type="spellEnd"/>
            <w:r w:rsidRPr="002D5453">
              <w:rPr>
                <w:lang w:val="en-GB"/>
              </w:rPr>
              <w:t xml:space="preserve"> a </w:t>
            </w:r>
            <w:proofErr w:type="spellStart"/>
            <w:r w:rsidRPr="002D5453">
              <w:rPr>
                <w:lang w:val="en-GB"/>
              </w:rPr>
              <w:t>puterii</w:t>
            </w:r>
            <w:proofErr w:type="spellEnd"/>
            <w:r w:rsidRPr="002D5453">
              <w:rPr>
                <w:lang w:val="en-GB"/>
              </w:rPr>
              <w:t xml:space="preserve"> </w:t>
            </w:r>
            <w:proofErr w:type="spellStart"/>
            <w:r w:rsidRPr="002D5453">
              <w:rPr>
                <w:lang w:val="en-GB"/>
              </w:rPr>
              <w:t>şi</w:t>
            </w:r>
            <w:proofErr w:type="spellEnd"/>
            <w:r w:rsidRPr="002D5453">
              <w:rPr>
                <w:lang w:val="en-GB"/>
              </w:rPr>
              <w:t xml:space="preserve"> a </w:t>
            </w:r>
            <w:proofErr w:type="spellStart"/>
            <w:r w:rsidRPr="002D5453">
              <w:rPr>
                <w:lang w:val="en-GB"/>
              </w:rPr>
              <w:t>randamentului</w:t>
            </w:r>
            <w:proofErr w:type="spellEnd"/>
            <w:r w:rsidRPr="002D5453">
              <w:rPr>
                <w:lang w:val="en-GB"/>
              </w:rPr>
              <w:t xml:space="preserve">, a </w:t>
            </w:r>
            <w:proofErr w:type="spellStart"/>
            <w:r w:rsidRPr="002D5453">
              <w:rPr>
                <w:lang w:val="en-GB"/>
              </w:rPr>
              <w:t>relaţiei</w:t>
            </w:r>
            <w:proofErr w:type="spellEnd"/>
            <w:r w:rsidRPr="002D5453">
              <w:rPr>
                <w:lang w:val="en-GB"/>
              </w:rPr>
              <w:t xml:space="preserve"> </w:t>
            </w:r>
            <w:proofErr w:type="spellStart"/>
            <w:r w:rsidRPr="002D5453">
              <w:rPr>
                <w:lang w:val="en-GB"/>
              </w:rPr>
              <w:t>dintre</w:t>
            </w:r>
            <w:proofErr w:type="spellEnd"/>
            <w:r w:rsidRPr="002D5453">
              <w:rPr>
                <w:lang w:val="en-GB"/>
              </w:rPr>
              <w:t xml:space="preserve"> </w:t>
            </w:r>
            <w:proofErr w:type="spellStart"/>
            <w:r w:rsidRPr="002D5453">
              <w:rPr>
                <w:lang w:val="en-GB"/>
              </w:rPr>
              <w:t>lucrul</w:t>
            </w:r>
            <w:proofErr w:type="spellEnd"/>
            <w:r w:rsidRPr="002D5453">
              <w:rPr>
                <w:lang w:val="en-GB"/>
              </w:rPr>
              <w:t xml:space="preserve"> </w:t>
            </w:r>
            <w:proofErr w:type="spellStart"/>
            <w:r w:rsidRPr="002D5453">
              <w:rPr>
                <w:lang w:val="en-GB"/>
              </w:rPr>
              <w:t>mecanic</w:t>
            </w:r>
            <w:proofErr w:type="spellEnd"/>
            <w:r w:rsidRPr="002D5453">
              <w:rPr>
                <w:lang w:val="en-GB"/>
              </w:rPr>
              <w:t xml:space="preserve"> </w:t>
            </w:r>
            <w:proofErr w:type="spellStart"/>
            <w:r w:rsidRPr="002D5453">
              <w:rPr>
                <w:lang w:val="en-GB"/>
              </w:rPr>
              <w:t>şi</w:t>
            </w:r>
            <w:proofErr w:type="spellEnd"/>
            <w:r w:rsidRPr="002D5453">
              <w:rPr>
                <w:lang w:val="en-GB"/>
              </w:rPr>
              <w:t xml:space="preserve"> </w:t>
            </w:r>
            <w:proofErr w:type="spellStart"/>
            <w:r w:rsidRPr="002D5453">
              <w:rPr>
                <w:lang w:val="en-GB"/>
              </w:rPr>
              <w:t>variaţia</w:t>
            </w:r>
            <w:proofErr w:type="spellEnd"/>
            <w:r w:rsidRPr="002D5453">
              <w:rPr>
                <w:lang w:val="en-GB"/>
              </w:rPr>
              <w:t xml:space="preserve"> </w:t>
            </w:r>
            <w:proofErr w:type="spellStart"/>
            <w:r w:rsidRPr="002D5453">
              <w:rPr>
                <w:lang w:val="en-GB"/>
              </w:rPr>
              <w:t>energiei</w:t>
            </w:r>
            <w:proofErr w:type="spellEnd"/>
            <w:r w:rsidRPr="002D5453">
              <w:rPr>
                <w:lang w:val="en-GB"/>
              </w:rPr>
              <w:t xml:space="preserve"> </w:t>
            </w:r>
            <w:proofErr w:type="spellStart"/>
            <w:r w:rsidRPr="002D5453">
              <w:rPr>
                <w:lang w:val="en-GB"/>
              </w:rPr>
              <w:t>cinetice</w:t>
            </w:r>
            <w:proofErr w:type="spellEnd"/>
          </w:p>
        </w:tc>
        <w:tc>
          <w:tcPr>
            <w:tcW w:w="1056" w:type="dxa"/>
          </w:tcPr>
          <w:p w14:paraId="34E15A57" w14:textId="77777777" w:rsidR="005B2447" w:rsidRDefault="005B2447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89" w:type="dxa"/>
          </w:tcPr>
          <w:p w14:paraId="44538F4D" w14:textId="77777777" w:rsidR="005B2447" w:rsidRDefault="005B2447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40" w:type="dxa"/>
          </w:tcPr>
          <w:p w14:paraId="54AD52B1" w14:textId="77777777" w:rsidR="005B2447" w:rsidRDefault="005B2447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</w:tr>
      <w:tr w:rsidR="005B2447" w14:paraId="4FC156B4" w14:textId="77777777" w:rsidTr="002D5453">
        <w:trPr>
          <w:trHeight w:val="512"/>
        </w:trPr>
        <w:tc>
          <w:tcPr>
            <w:tcW w:w="2060" w:type="dxa"/>
          </w:tcPr>
          <w:p w14:paraId="217A6B03" w14:textId="2BA1DA00" w:rsidR="005B2447" w:rsidRDefault="002F6755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III.</w:t>
            </w:r>
          </w:p>
        </w:tc>
        <w:tc>
          <w:tcPr>
            <w:tcW w:w="8903" w:type="dxa"/>
          </w:tcPr>
          <w:p w14:paraId="706819CB" w14:textId="1344F43F" w:rsidR="005B2447" w:rsidRDefault="002D5453" w:rsidP="00BD0FDC">
            <w:pPr>
              <w:pStyle w:val="ListParagraph"/>
              <w:autoSpaceDE w:val="0"/>
              <w:autoSpaceDN w:val="0"/>
              <w:adjustRightInd w:val="0"/>
              <w:ind w:left="0"/>
              <w:jc w:val="both"/>
            </w:pPr>
            <w:proofErr w:type="spellStart"/>
            <w:r w:rsidRPr="002D5453">
              <w:rPr>
                <w:lang w:val="en-GB"/>
              </w:rPr>
              <w:t>Calcularea</w:t>
            </w:r>
            <w:proofErr w:type="spellEnd"/>
            <w:r w:rsidRPr="002D5453">
              <w:rPr>
                <w:lang w:val="en-GB"/>
              </w:rPr>
              <w:t xml:space="preserve"> </w:t>
            </w:r>
            <w:proofErr w:type="spellStart"/>
            <w:r w:rsidRPr="002D5453">
              <w:rPr>
                <w:lang w:val="en-GB"/>
              </w:rPr>
              <w:t>lucrului</w:t>
            </w:r>
            <w:proofErr w:type="spellEnd"/>
            <w:r w:rsidRPr="002D5453">
              <w:rPr>
                <w:lang w:val="en-GB"/>
              </w:rPr>
              <w:t xml:space="preserve"> </w:t>
            </w:r>
            <w:proofErr w:type="spellStart"/>
            <w:r w:rsidRPr="002D5453">
              <w:rPr>
                <w:lang w:val="en-GB"/>
              </w:rPr>
              <w:t>mecanic</w:t>
            </w:r>
            <w:proofErr w:type="spellEnd"/>
            <w:r w:rsidRPr="002D5453">
              <w:rPr>
                <w:lang w:val="en-GB"/>
              </w:rPr>
              <w:t xml:space="preserve"> </w:t>
            </w:r>
            <w:proofErr w:type="spellStart"/>
            <w:r w:rsidRPr="002D5453">
              <w:rPr>
                <w:lang w:val="en-GB"/>
              </w:rPr>
              <w:t>efectuat</w:t>
            </w:r>
            <w:proofErr w:type="spellEnd"/>
            <w:r w:rsidRPr="002D5453">
              <w:rPr>
                <w:lang w:val="en-GB"/>
              </w:rPr>
              <w:t xml:space="preserve"> de </w:t>
            </w:r>
            <w:proofErr w:type="spellStart"/>
            <w:r w:rsidRPr="002D5453">
              <w:rPr>
                <w:lang w:val="en-GB"/>
              </w:rPr>
              <w:t>diferite</w:t>
            </w:r>
            <w:proofErr w:type="spellEnd"/>
            <w:r w:rsidRPr="002D5453">
              <w:rPr>
                <w:lang w:val="en-GB"/>
              </w:rPr>
              <w:t xml:space="preserve"> </w:t>
            </w:r>
            <w:proofErr w:type="spellStart"/>
            <w:r w:rsidRPr="002D5453">
              <w:rPr>
                <w:lang w:val="en-GB"/>
              </w:rPr>
              <w:t>forţe</w:t>
            </w:r>
            <w:proofErr w:type="spellEnd"/>
            <w:r w:rsidRPr="002D5453">
              <w:rPr>
                <w:lang w:val="en-GB"/>
              </w:rPr>
              <w:t xml:space="preserve"> - </w:t>
            </w:r>
            <w:proofErr w:type="spellStart"/>
            <w:r w:rsidRPr="002D5453">
              <w:rPr>
                <w:lang w:val="en-GB"/>
              </w:rPr>
              <w:t>greutatea</w:t>
            </w:r>
            <w:proofErr w:type="spellEnd"/>
            <w:r w:rsidRPr="002D5453">
              <w:rPr>
                <w:lang w:val="en-GB"/>
              </w:rPr>
              <w:t xml:space="preserve">, </w:t>
            </w:r>
            <w:proofErr w:type="spellStart"/>
            <w:r w:rsidRPr="002D5453">
              <w:rPr>
                <w:lang w:val="en-GB"/>
              </w:rPr>
              <w:t>forţa</w:t>
            </w:r>
            <w:proofErr w:type="spellEnd"/>
            <w:r w:rsidRPr="002D5453">
              <w:rPr>
                <w:lang w:val="en-GB"/>
              </w:rPr>
              <w:t xml:space="preserve"> de </w:t>
            </w:r>
            <w:proofErr w:type="spellStart"/>
            <w:r w:rsidRPr="002D5453">
              <w:rPr>
                <w:lang w:val="en-GB"/>
              </w:rPr>
              <w:t>frecare</w:t>
            </w:r>
            <w:proofErr w:type="spellEnd"/>
            <w:r w:rsidRPr="002D5453">
              <w:rPr>
                <w:lang w:val="en-GB"/>
              </w:rPr>
              <w:t xml:space="preserve"> la </w:t>
            </w:r>
            <w:proofErr w:type="spellStart"/>
            <w:r w:rsidRPr="002D5453">
              <w:rPr>
                <w:lang w:val="en-GB"/>
              </w:rPr>
              <w:t>alunecare</w:t>
            </w:r>
            <w:proofErr w:type="spellEnd"/>
            <w:r w:rsidRPr="002D5453">
              <w:rPr>
                <w:lang w:val="en-GB"/>
              </w:rPr>
              <w:t xml:space="preserve">, * </w:t>
            </w:r>
            <w:proofErr w:type="spellStart"/>
            <w:r w:rsidRPr="002D5453">
              <w:rPr>
                <w:lang w:val="en-GB"/>
              </w:rPr>
              <w:t>forţa</w:t>
            </w:r>
            <w:proofErr w:type="spellEnd"/>
            <w:r w:rsidRPr="002D5453">
              <w:rPr>
                <w:lang w:val="en-GB"/>
              </w:rPr>
              <w:t xml:space="preserve"> </w:t>
            </w:r>
            <w:proofErr w:type="spellStart"/>
            <w:r w:rsidRPr="002D5453">
              <w:rPr>
                <w:lang w:val="en-GB"/>
              </w:rPr>
              <w:t>elastică</w:t>
            </w:r>
            <w:proofErr w:type="spellEnd"/>
            <w:r w:rsidRPr="002D5453">
              <w:rPr>
                <w:lang w:val="en-GB"/>
              </w:rPr>
              <w:t xml:space="preserve"> - a </w:t>
            </w:r>
            <w:proofErr w:type="spellStart"/>
            <w:r w:rsidRPr="002D5453">
              <w:rPr>
                <w:lang w:val="en-GB"/>
              </w:rPr>
              <w:t>energiei</w:t>
            </w:r>
            <w:proofErr w:type="spellEnd"/>
            <w:r w:rsidRPr="002D5453">
              <w:rPr>
                <w:lang w:val="en-GB"/>
              </w:rPr>
              <w:t xml:space="preserve"> </w:t>
            </w:r>
            <w:proofErr w:type="spellStart"/>
            <w:r w:rsidRPr="002D5453">
              <w:rPr>
                <w:lang w:val="en-GB"/>
              </w:rPr>
              <w:t>cinetice</w:t>
            </w:r>
            <w:proofErr w:type="spellEnd"/>
            <w:r w:rsidRPr="002D5453">
              <w:rPr>
                <w:lang w:val="en-GB"/>
              </w:rPr>
              <w:t xml:space="preserve"> </w:t>
            </w:r>
            <w:proofErr w:type="spellStart"/>
            <w:r w:rsidRPr="002D5453">
              <w:rPr>
                <w:lang w:val="en-GB"/>
              </w:rPr>
              <w:t>şi</w:t>
            </w:r>
            <w:proofErr w:type="spellEnd"/>
            <w:r w:rsidRPr="002D5453">
              <w:rPr>
                <w:lang w:val="en-GB"/>
              </w:rPr>
              <w:t xml:space="preserve"> </w:t>
            </w:r>
            <w:proofErr w:type="gramStart"/>
            <w:r w:rsidRPr="002D5453">
              <w:rPr>
                <w:lang w:val="en-GB"/>
              </w:rPr>
              <w:t>a</w:t>
            </w:r>
            <w:proofErr w:type="gramEnd"/>
            <w:r w:rsidRPr="002D5453">
              <w:rPr>
                <w:lang w:val="en-GB"/>
              </w:rPr>
              <w:t xml:space="preserve"> </w:t>
            </w:r>
            <w:proofErr w:type="spellStart"/>
            <w:r w:rsidRPr="002D5453">
              <w:rPr>
                <w:lang w:val="en-GB"/>
              </w:rPr>
              <w:t>energiei</w:t>
            </w:r>
            <w:proofErr w:type="spellEnd"/>
            <w:r w:rsidRPr="002D5453">
              <w:rPr>
                <w:lang w:val="en-GB"/>
              </w:rPr>
              <w:t xml:space="preserve"> </w:t>
            </w:r>
            <w:proofErr w:type="spellStart"/>
            <w:r w:rsidRPr="002D5453">
              <w:rPr>
                <w:lang w:val="en-GB"/>
              </w:rPr>
              <w:t>potenţiale</w:t>
            </w:r>
            <w:proofErr w:type="spellEnd"/>
            <w:r w:rsidRPr="002D5453">
              <w:rPr>
                <w:lang w:val="en-GB"/>
              </w:rPr>
              <w:t xml:space="preserve"> </w:t>
            </w:r>
            <w:proofErr w:type="spellStart"/>
            <w:r w:rsidRPr="002D5453">
              <w:rPr>
                <w:lang w:val="en-GB"/>
              </w:rPr>
              <w:t>gravitaţionale</w:t>
            </w:r>
            <w:proofErr w:type="spellEnd"/>
            <w:r w:rsidRPr="002D5453">
              <w:rPr>
                <w:lang w:val="en-GB"/>
              </w:rPr>
              <w:t xml:space="preserve"> </w:t>
            </w:r>
            <w:proofErr w:type="spellStart"/>
            <w:r w:rsidRPr="002D5453">
              <w:rPr>
                <w:lang w:val="en-GB"/>
              </w:rPr>
              <w:t>şi</w:t>
            </w:r>
            <w:proofErr w:type="spellEnd"/>
            <w:r w:rsidRPr="002D5453">
              <w:rPr>
                <w:lang w:val="en-GB"/>
              </w:rPr>
              <w:t xml:space="preserve"> *</w:t>
            </w:r>
            <w:proofErr w:type="spellStart"/>
            <w:r w:rsidRPr="002D5453">
              <w:rPr>
                <w:lang w:val="en-GB"/>
              </w:rPr>
              <w:t>potenţiale</w:t>
            </w:r>
            <w:proofErr w:type="spellEnd"/>
            <w:r w:rsidRPr="002D5453">
              <w:rPr>
                <w:lang w:val="en-GB"/>
              </w:rPr>
              <w:t xml:space="preserve"> </w:t>
            </w:r>
            <w:proofErr w:type="spellStart"/>
            <w:r w:rsidRPr="002D5453">
              <w:rPr>
                <w:lang w:val="en-GB"/>
              </w:rPr>
              <w:t>elastice</w:t>
            </w:r>
            <w:proofErr w:type="spellEnd"/>
          </w:p>
        </w:tc>
        <w:tc>
          <w:tcPr>
            <w:tcW w:w="1056" w:type="dxa"/>
          </w:tcPr>
          <w:p w14:paraId="64B27A6D" w14:textId="77777777" w:rsidR="005B2447" w:rsidRDefault="005B2447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89" w:type="dxa"/>
          </w:tcPr>
          <w:p w14:paraId="2E0FA734" w14:textId="77777777" w:rsidR="005B2447" w:rsidRDefault="005B2447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40" w:type="dxa"/>
          </w:tcPr>
          <w:p w14:paraId="298E362E" w14:textId="77777777" w:rsidR="005B2447" w:rsidRDefault="005B2447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</w:tr>
      <w:tr w:rsidR="005B2447" w14:paraId="74DE4305" w14:textId="77777777" w:rsidTr="002D5453">
        <w:trPr>
          <w:trHeight w:val="512"/>
        </w:trPr>
        <w:tc>
          <w:tcPr>
            <w:tcW w:w="2060" w:type="dxa"/>
          </w:tcPr>
          <w:p w14:paraId="3403A6E6" w14:textId="3B6A9BEB" w:rsidR="005B2447" w:rsidRDefault="002F6755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IV.</w:t>
            </w:r>
          </w:p>
        </w:tc>
        <w:tc>
          <w:tcPr>
            <w:tcW w:w="8903" w:type="dxa"/>
          </w:tcPr>
          <w:p w14:paraId="0B268E50" w14:textId="53C594BB" w:rsidR="005B2447" w:rsidRDefault="002D5453" w:rsidP="00BD0FDC">
            <w:pPr>
              <w:pStyle w:val="ListParagraph"/>
              <w:autoSpaceDE w:val="0"/>
              <w:autoSpaceDN w:val="0"/>
              <w:adjustRightInd w:val="0"/>
              <w:ind w:left="0"/>
              <w:jc w:val="both"/>
            </w:pPr>
            <w:proofErr w:type="spellStart"/>
            <w:r w:rsidRPr="002D5453">
              <w:rPr>
                <w:lang w:val="en-GB"/>
              </w:rPr>
              <w:t>Rezolvarea</w:t>
            </w:r>
            <w:proofErr w:type="spellEnd"/>
            <w:r w:rsidRPr="002D5453">
              <w:rPr>
                <w:lang w:val="en-GB"/>
              </w:rPr>
              <w:t xml:space="preserve"> </w:t>
            </w:r>
            <w:proofErr w:type="spellStart"/>
            <w:r w:rsidRPr="002D5453">
              <w:rPr>
                <w:lang w:val="en-GB"/>
              </w:rPr>
              <w:t>unor</w:t>
            </w:r>
            <w:proofErr w:type="spellEnd"/>
            <w:r w:rsidRPr="002D5453">
              <w:rPr>
                <w:lang w:val="en-GB"/>
              </w:rPr>
              <w:t xml:space="preserve"> </w:t>
            </w:r>
            <w:proofErr w:type="spellStart"/>
            <w:r w:rsidRPr="002D5453">
              <w:rPr>
                <w:lang w:val="en-GB"/>
              </w:rPr>
              <w:t>probleme</w:t>
            </w:r>
            <w:proofErr w:type="spellEnd"/>
            <w:r w:rsidRPr="002D5453">
              <w:rPr>
                <w:lang w:val="en-GB"/>
              </w:rPr>
              <w:t xml:space="preserve"> simple </w:t>
            </w:r>
            <w:proofErr w:type="spellStart"/>
            <w:r w:rsidRPr="002D5453">
              <w:rPr>
                <w:lang w:val="en-GB"/>
              </w:rPr>
              <w:t>prin</w:t>
            </w:r>
            <w:proofErr w:type="spellEnd"/>
            <w:r w:rsidRPr="002D5453">
              <w:rPr>
                <w:lang w:val="en-GB"/>
              </w:rPr>
              <w:t xml:space="preserve"> </w:t>
            </w:r>
            <w:proofErr w:type="spellStart"/>
            <w:r w:rsidRPr="002D5453">
              <w:rPr>
                <w:lang w:val="en-GB"/>
              </w:rPr>
              <w:t>aplicarea</w:t>
            </w:r>
            <w:proofErr w:type="spellEnd"/>
            <w:r w:rsidRPr="002D5453">
              <w:rPr>
                <w:lang w:val="en-GB"/>
              </w:rPr>
              <w:t xml:space="preserve"> </w:t>
            </w:r>
            <w:proofErr w:type="spellStart"/>
            <w:r w:rsidRPr="002D5453">
              <w:rPr>
                <w:lang w:val="en-GB"/>
              </w:rPr>
              <w:t>în</w:t>
            </w:r>
            <w:proofErr w:type="spellEnd"/>
            <w:r w:rsidRPr="002D5453">
              <w:rPr>
                <w:lang w:val="en-GB"/>
              </w:rPr>
              <w:t xml:space="preserve"> </w:t>
            </w:r>
            <w:proofErr w:type="spellStart"/>
            <w:r w:rsidRPr="002D5453">
              <w:rPr>
                <w:lang w:val="en-GB"/>
              </w:rPr>
              <w:t>diferite</w:t>
            </w:r>
            <w:proofErr w:type="spellEnd"/>
            <w:r w:rsidRPr="002D5453">
              <w:rPr>
                <w:lang w:val="en-GB"/>
              </w:rPr>
              <w:t xml:space="preserve"> </w:t>
            </w:r>
            <w:proofErr w:type="spellStart"/>
            <w:r w:rsidRPr="002D5453">
              <w:rPr>
                <w:lang w:val="en-GB"/>
              </w:rPr>
              <w:t>situaţii</w:t>
            </w:r>
            <w:proofErr w:type="spellEnd"/>
            <w:r w:rsidRPr="002D5453">
              <w:rPr>
                <w:lang w:val="en-GB"/>
              </w:rPr>
              <w:t xml:space="preserve"> a </w:t>
            </w:r>
            <w:proofErr w:type="spellStart"/>
            <w:r w:rsidRPr="002D5453">
              <w:rPr>
                <w:lang w:val="en-GB"/>
              </w:rPr>
              <w:t>teoremei</w:t>
            </w:r>
            <w:proofErr w:type="spellEnd"/>
            <w:r w:rsidRPr="002D5453">
              <w:rPr>
                <w:lang w:val="en-GB"/>
              </w:rPr>
              <w:t xml:space="preserve"> </w:t>
            </w:r>
            <w:proofErr w:type="spellStart"/>
            <w:r w:rsidRPr="002D5453">
              <w:rPr>
                <w:lang w:val="en-GB"/>
              </w:rPr>
              <w:t>variaţiei</w:t>
            </w:r>
            <w:proofErr w:type="spellEnd"/>
            <w:r w:rsidRPr="002D5453">
              <w:rPr>
                <w:lang w:val="en-GB"/>
              </w:rPr>
              <w:t xml:space="preserve"> </w:t>
            </w:r>
            <w:proofErr w:type="spellStart"/>
            <w:r w:rsidRPr="002D5453">
              <w:rPr>
                <w:lang w:val="en-GB"/>
              </w:rPr>
              <w:t>energiei</w:t>
            </w:r>
            <w:proofErr w:type="spellEnd"/>
            <w:r w:rsidRPr="002D5453">
              <w:rPr>
                <w:lang w:val="en-GB"/>
              </w:rPr>
              <w:t xml:space="preserve"> </w:t>
            </w:r>
            <w:proofErr w:type="spellStart"/>
            <w:r w:rsidRPr="002D5453">
              <w:rPr>
                <w:lang w:val="en-GB"/>
              </w:rPr>
              <w:t>cinetice</w:t>
            </w:r>
            <w:proofErr w:type="spellEnd"/>
            <w:r w:rsidRPr="002D5453">
              <w:rPr>
                <w:lang w:val="en-GB"/>
              </w:rPr>
              <w:t xml:space="preserve"> </w:t>
            </w:r>
            <w:proofErr w:type="spellStart"/>
            <w:r w:rsidRPr="002D5453">
              <w:rPr>
                <w:lang w:val="en-GB"/>
              </w:rPr>
              <w:t>şi</w:t>
            </w:r>
            <w:proofErr w:type="spellEnd"/>
            <w:r w:rsidRPr="002D5453">
              <w:rPr>
                <w:lang w:val="en-GB"/>
              </w:rPr>
              <w:t xml:space="preserve"> a </w:t>
            </w:r>
            <w:proofErr w:type="spellStart"/>
            <w:r w:rsidRPr="002D5453">
              <w:rPr>
                <w:lang w:val="en-GB"/>
              </w:rPr>
              <w:t>legii</w:t>
            </w:r>
            <w:proofErr w:type="spellEnd"/>
            <w:r w:rsidRPr="002D5453">
              <w:rPr>
                <w:lang w:val="en-GB"/>
              </w:rPr>
              <w:t xml:space="preserve"> de </w:t>
            </w:r>
            <w:proofErr w:type="spellStart"/>
            <w:r w:rsidRPr="002D5453">
              <w:rPr>
                <w:lang w:val="en-GB"/>
              </w:rPr>
              <w:t>conservare</w:t>
            </w:r>
            <w:proofErr w:type="spellEnd"/>
            <w:r w:rsidRPr="002D5453">
              <w:rPr>
                <w:lang w:val="en-GB"/>
              </w:rPr>
              <w:t xml:space="preserve"> </w:t>
            </w:r>
            <w:proofErr w:type="gramStart"/>
            <w:r w:rsidRPr="002D5453">
              <w:rPr>
                <w:lang w:val="en-GB"/>
              </w:rPr>
              <w:t>a</w:t>
            </w:r>
            <w:proofErr w:type="gramEnd"/>
            <w:r w:rsidRPr="002D5453">
              <w:rPr>
                <w:lang w:val="en-GB"/>
              </w:rPr>
              <w:t xml:space="preserve"> </w:t>
            </w:r>
            <w:proofErr w:type="spellStart"/>
            <w:r w:rsidRPr="002D5453">
              <w:rPr>
                <w:lang w:val="en-GB"/>
              </w:rPr>
              <w:t>energiei</w:t>
            </w:r>
            <w:proofErr w:type="spellEnd"/>
            <w:r w:rsidRPr="002D5453">
              <w:rPr>
                <w:lang w:val="en-GB"/>
              </w:rPr>
              <w:t xml:space="preserve"> </w:t>
            </w:r>
            <w:proofErr w:type="spellStart"/>
            <w:r w:rsidRPr="002D5453">
              <w:rPr>
                <w:lang w:val="en-GB"/>
              </w:rPr>
              <w:t>mecanice</w:t>
            </w:r>
            <w:proofErr w:type="spellEnd"/>
          </w:p>
        </w:tc>
        <w:tc>
          <w:tcPr>
            <w:tcW w:w="1056" w:type="dxa"/>
          </w:tcPr>
          <w:p w14:paraId="612E54D9" w14:textId="77777777" w:rsidR="005B2447" w:rsidRDefault="005B2447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89" w:type="dxa"/>
          </w:tcPr>
          <w:p w14:paraId="4979F51A" w14:textId="77777777" w:rsidR="005B2447" w:rsidRDefault="005B2447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40" w:type="dxa"/>
          </w:tcPr>
          <w:p w14:paraId="66BCD257" w14:textId="77777777" w:rsidR="005B2447" w:rsidRDefault="005B2447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</w:tr>
    </w:tbl>
    <w:p w14:paraId="2D4C14A4" w14:textId="77777777" w:rsidR="0079558E" w:rsidRDefault="0079558E">
      <w:pPr>
        <w:rPr>
          <w:lang w:val="ro-RO"/>
        </w:rPr>
      </w:pPr>
    </w:p>
    <w:p w14:paraId="5AC0B3D0" w14:textId="77777777" w:rsidR="0079558E" w:rsidRPr="0079558E" w:rsidRDefault="0079558E">
      <w:pPr>
        <w:rPr>
          <w:lang w:val="ro-RO"/>
        </w:rPr>
      </w:pPr>
    </w:p>
    <w:sectPr w:rsidR="0079558E" w:rsidRPr="0079558E" w:rsidSect="007955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02683C" w14:textId="77777777" w:rsidR="00737690" w:rsidRDefault="00737690" w:rsidP="00BD0FDC">
      <w:pPr>
        <w:spacing w:after="0" w:line="240" w:lineRule="auto"/>
      </w:pPr>
      <w:r>
        <w:separator/>
      </w:r>
    </w:p>
  </w:endnote>
  <w:endnote w:type="continuationSeparator" w:id="0">
    <w:p w14:paraId="1B0CC28D" w14:textId="77777777" w:rsidR="00737690" w:rsidRDefault="00737690" w:rsidP="00BD0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3AC7C" w14:textId="77777777" w:rsidR="00C50035" w:rsidRDefault="00C500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A9F10" w14:textId="77777777" w:rsidR="00C50035" w:rsidRDefault="00C500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D7278" w14:textId="77777777" w:rsidR="00C50035" w:rsidRDefault="00C500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E2B1C5" w14:textId="77777777" w:rsidR="00737690" w:rsidRDefault="00737690" w:rsidP="00BD0FDC">
      <w:pPr>
        <w:spacing w:after="0" w:line="240" w:lineRule="auto"/>
      </w:pPr>
      <w:r>
        <w:separator/>
      </w:r>
    </w:p>
  </w:footnote>
  <w:footnote w:type="continuationSeparator" w:id="0">
    <w:p w14:paraId="3313DA25" w14:textId="77777777" w:rsidR="00737690" w:rsidRDefault="00737690" w:rsidP="00BD0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41225E" w14:textId="77777777" w:rsidR="00C50035" w:rsidRDefault="00C500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3B2A7" w14:textId="5BB29F6E" w:rsidR="00BD0FDC" w:rsidRDefault="00BD0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DDCFF" w14:textId="77777777" w:rsidR="00C50035" w:rsidRDefault="00C5003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58E"/>
    <w:rsid w:val="0002244A"/>
    <w:rsid w:val="001D5F2D"/>
    <w:rsid w:val="002D5453"/>
    <w:rsid w:val="002E10DB"/>
    <w:rsid w:val="002F6755"/>
    <w:rsid w:val="003C2D2B"/>
    <w:rsid w:val="00432F2E"/>
    <w:rsid w:val="0044530F"/>
    <w:rsid w:val="00467541"/>
    <w:rsid w:val="004734AF"/>
    <w:rsid w:val="005673D7"/>
    <w:rsid w:val="005B2447"/>
    <w:rsid w:val="0069043A"/>
    <w:rsid w:val="00737690"/>
    <w:rsid w:val="00777BBD"/>
    <w:rsid w:val="0079558E"/>
    <w:rsid w:val="007A1FA7"/>
    <w:rsid w:val="00854B88"/>
    <w:rsid w:val="009102C4"/>
    <w:rsid w:val="009F7182"/>
    <w:rsid w:val="00B038DC"/>
    <w:rsid w:val="00BD0FDC"/>
    <w:rsid w:val="00C50035"/>
    <w:rsid w:val="00CA2086"/>
    <w:rsid w:val="00D16E42"/>
    <w:rsid w:val="00F5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E1564"/>
  <w15:docId w15:val="{F7866C10-6B2A-453A-8606-739728982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55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558E"/>
    <w:pPr>
      <w:spacing w:after="0" w:line="240" w:lineRule="auto"/>
      <w:ind w:left="720"/>
      <w:contextualSpacing/>
      <w:jc w:val="right"/>
    </w:pPr>
    <w:rPr>
      <w:rFonts w:ascii="Times New Roman" w:eastAsia="Calibri" w:hAnsi="Times New Roman" w:cs="Times New Roman"/>
      <w:sz w:val="24"/>
      <w:lang w:val="ro-RO" w:eastAsia="en-US"/>
    </w:rPr>
  </w:style>
  <w:style w:type="paragraph" w:styleId="Header">
    <w:name w:val="header"/>
    <w:basedOn w:val="Normal"/>
    <w:link w:val="HeaderChar"/>
    <w:uiPriority w:val="99"/>
    <w:unhideWhenUsed/>
    <w:rsid w:val="00BD0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0FDC"/>
  </w:style>
  <w:style w:type="paragraph" w:styleId="Footer">
    <w:name w:val="footer"/>
    <w:basedOn w:val="Normal"/>
    <w:link w:val="FooterChar"/>
    <w:uiPriority w:val="99"/>
    <w:unhideWhenUsed/>
    <w:rsid w:val="00BD0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0F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795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W10</cp:lastModifiedBy>
  <cp:revision>2</cp:revision>
  <dcterms:created xsi:type="dcterms:W3CDTF">2026-04-15T06:43:00Z</dcterms:created>
  <dcterms:modified xsi:type="dcterms:W3CDTF">2026-04-15T06:43:00Z</dcterms:modified>
</cp:coreProperties>
</file>